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770EE" w:rsidTr="002770EE">
        <w:trPr>
          <w:trHeight w:val="1690"/>
        </w:trPr>
        <w:tc>
          <w:tcPr>
            <w:tcW w:w="5000" w:type="pct"/>
          </w:tcPr>
          <w:p w:rsidR="002770EE" w:rsidRDefault="002770EE">
            <w:r w:rsidRPr="00247CEC">
              <w:rPr>
                <w:b/>
              </w:rPr>
              <w:t>Topic</w:t>
            </w:r>
          </w:p>
        </w:tc>
      </w:tr>
      <w:tr w:rsidR="002770EE" w:rsidTr="002770EE">
        <w:trPr>
          <w:trHeight w:val="1690"/>
        </w:trPr>
        <w:tc>
          <w:tcPr>
            <w:tcW w:w="5000" w:type="pct"/>
          </w:tcPr>
          <w:p w:rsidR="002770EE" w:rsidRDefault="002770EE">
            <w:r w:rsidRPr="00247CEC">
              <w:rPr>
                <w:b/>
              </w:rPr>
              <w:t>Audience eg registrars, supervisors, college</w:t>
            </w:r>
          </w:p>
        </w:tc>
      </w:tr>
      <w:tr w:rsidR="002770EE" w:rsidTr="002770EE">
        <w:trPr>
          <w:trHeight w:val="1690"/>
        </w:trPr>
        <w:tc>
          <w:tcPr>
            <w:tcW w:w="5000" w:type="pct"/>
          </w:tcPr>
          <w:p w:rsidR="002770EE" w:rsidRDefault="008D11D0" w:rsidP="008D11D0">
            <w:r>
              <w:rPr>
                <w:b/>
              </w:rPr>
              <w:t>Final desired outcome (may</w:t>
            </w:r>
            <w:bookmarkStart w:id="0" w:name="_GoBack"/>
            <w:bookmarkEnd w:id="0"/>
            <w:r>
              <w:rPr>
                <w:b/>
              </w:rPr>
              <w:t xml:space="preserve"> include learning objectives)</w:t>
            </w:r>
          </w:p>
        </w:tc>
      </w:tr>
      <w:tr w:rsidR="002770EE" w:rsidTr="002770EE">
        <w:trPr>
          <w:trHeight w:val="1690"/>
        </w:trPr>
        <w:tc>
          <w:tcPr>
            <w:tcW w:w="5000" w:type="pct"/>
          </w:tcPr>
          <w:p w:rsidR="002770EE" w:rsidRDefault="002770EE">
            <w:r w:rsidRPr="00247CEC">
              <w:rPr>
                <w:b/>
              </w:rPr>
              <w:t>Expected numbers</w:t>
            </w:r>
          </w:p>
          <w:p w:rsidR="002770EE" w:rsidRPr="002770EE" w:rsidRDefault="002770EE" w:rsidP="002770EE"/>
        </w:tc>
      </w:tr>
      <w:tr w:rsidR="002770EE" w:rsidTr="002770EE">
        <w:trPr>
          <w:trHeight w:val="1690"/>
        </w:trPr>
        <w:tc>
          <w:tcPr>
            <w:tcW w:w="5000" w:type="pct"/>
          </w:tcPr>
          <w:p w:rsidR="002770EE" w:rsidRDefault="002770EE">
            <w:r w:rsidRPr="00247CEC">
              <w:rPr>
                <w:b/>
              </w:rPr>
              <w:t>Session type eg in person workshop, webinar</w:t>
            </w:r>
          </w:p>
        </w:tc>
      </w:tr>
      <w:tr w:rsidR="002770EE" w:rsidTr="002770EE">
        <w:trPr>
          <w:trHeight w:val="1690"/>
        </w:trPr>
        <w:tc>
          <w:tcPr>
            <w:tcW w:w="5000" w:type="pct"/>
          </w:tcPr>
          <w:p w:rsidR="002770EE" w:rsidRDefault="002770EE">
            <w:r w:rsidRPr="00247CEC">
              <w:rPr>
                <w:b/>
              </w:rPr>
              <w:t>Session time eg work hours, evening, weekend</w:t>
            </w:r>
          </w:p>
        </w:tc>
      </w:tr>
      <w:tr w:rsidR="002770EE" w:rsidTr="002770EE">
        <w:trPr>
          <w:trHeight w:val="1690"/>
        </w:trPr>
        <w:tc>
          <w:tcPr>
            <w:tcW w:w="5000" w:type="pct"/>
          </w:tcPr>
          <w:p w:rsidR="002770EE" w:rsidRDefault="002770EE">
            <w:r w:rsidRPr="00247CEC">
              <w:rPr>
                <w:b/>
              </w:rPr>
              <w:t>Venue</w:t>
            </w:r>
          </w:p>
        </w:tc>
      </w:tr>
      <w:tr w:rsidR="002770EE" w:rsidTr="002770EE">
        <w:trPr>
          <w:trHeight w:val="1690"/>
        </w:trPr>
        <w:tc>
          <w:tcPr>
            <w:tcW w:w="5000" w:type="pct"/>
          </w:tcPr>
          <w:p w:rsidR="002770EE" w:rsidRDefault="002770EE">
            <w:r w:rsidRPr="00247CEC">
              <w:rPr>
                <w:b/>
              </w:rPr>
              <w:t>New or repeat session</w:t>
            </w:r>
          </w:p>
        </w:tc>
      </w:tr>
    </w:tbl>
    <w:p w:rsidR="005F7F8F" w:rsidRDefault="005F7F8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770EE" w:rsidTr="00A84185">
        <w:trPr>
          <w:trHeight w:val="1690"/>
        </w:trPr>
        <w:tc>
          <w:tcPr>
            <w:tcW w:w="5000" w:type="pct"/>
          </w:tcPr>
          <w:p w:rsidR="002770EE" w:rsidRDefault="002770EE" w:rsidP="00A84185">
            <w:r w:rsidRPr="00247CEC">
              <w:rPr>
                <w:b/>
              </w:rPr>
              <w:lastRenderedPageBreak/>
              <w:t>Draft program</w:t>
            </w:r>
          </w:p>
        </w:tc>
      </w:tr>
      <w:tr w:rsidR="002770EE" w:rsidTr="00A84185">
        <w:trPr>
          <w:trHeight w:val="1690"/>
        </w:trPr>
        <w:tc>
          <w:tcPr>
            <w:tcW w:w="5000" w:type="pct"/>
          </w:tcPr>
          <w:p w:rsidR="002770EE" w:rsidRDefault="002770EE" w:rsidP="00A84185">
            <w:r w:rsidRPr="00247CEC">
              <w:rPr>
                <w:b/>
              </w:rPr>
              <w:t>Speakers</w:t>
            </w:r>
          </w:p>
        </w:tc>
      </w:tr>
      <w:tr w:rsidR="002770EE" w:rsidTr="00A84185">
        <w:trPr>
          <w:trHeight w:val="1690"/>
        </w:trPr>
        <w:tc>
          <w:tcPr>
            <w:tcW w:w="5000" w:type="pct"/>
          </w:tcPr>
          <w:p w:rsidR="002770EE" w:rsidRDefault="002770EE" w:rsidP="00A84185">
            <w:r w:rsidRPr="00247CEC">
              <w:rPr>
                <w:b/>
              </w:rPr>
              <w:t>Allocate tasks</w:t>
            </w:r>
          </w:p>
          <w:p w:rsidR="002770EE" w:rsidRPr="002770EE" w:rsidRDefault="002770EE" w:rsidP="002770EE">
            <w:pPr>
              <w:tabs>
                <w:tab w:val="left" w:pos="2903"/>
              </w:tabs>
            </w:pPr>
            <w:r>
              <w:tab/>
            </w:r>
          </w:p>
        </w:tc>
      </w:tr>
      <w:tr w:rsidR="002770EE" w:rsidTr="00A84185">
        <w:trPr>
          <w:trHeight w:val="1690"/>
        </w:trPr>
        <w:tc>
          <w:tcPr>
            <w:tcW w:w="5000" w:type="pct"/>
          </w:tcPr>
          <w:p w:rsidR="002770EE" w:rsidRDefault="002770EE" w:rsidP="00A84185">
            <w:r w:rsidRPr="00247CEC">
              <w:rPr>
                <w:b/>
              </w:rPr>
              <w:t>Pre and post event reading/activity</w:t>
            </w:r>
          </w:p>
        </w:tc>
      </w:tr>
      <w:tr w:rsidR="002770EE" w:rsidTr="00A84185">
        <w:trPr>
          <w:trHeight w:val="1690"/>
        </w:trPr>
        <w:tc>
          <w:tcPr>
            <w:tcW w:w="5000" w:type="pct"/>
          </w:tcPr>
          <w:p w:rsidR="002770EE" w:rsidRPr="002770EE" w:rsidRDefault="002770EE" w:rsidP="002770EE">
            <w:r w:rsidRPr="00247CEC">
              <w:rPr>
                <w:b/>
              </w:rPr>
              <w:t>Special requirements eg equipment, filming, facilitators required</w:t>
            </w:r>
            <w:r w:rsidRPr="002770EE">
              <w:t xml:space="preserve"> </w:t>
            </w:r>
          </w:p>
        </w:tc>
      </w:tr>
      <w:tr w:rsidR="002770EE" w:rsidTr="00A84185">
        <w:trPr>
          <w:trHeight w:val="1690"/>
        </w:trPr>
        <w:tc>
          <w:tcPr>
            <w:tcW w:w="5000" w:type="pct"/>
          </w:tcPr>
          <w:p w:rsidR="002770EE" w:rsidRDefault="002770EE" w:rsidP="00A84185">
            <w:r w:rsidRPr="00247CEC">
              <w:rPr>
                <w:b/>
              </w:rPr>
              <w:t>Backup plan</w:t>
            </w:r>
          </w:p>
        </w:tc>
      </w:tr>
      <w:tr w:rsidR="002770EE" w:rsidTr="00A84185">
        <w:trPr>
          <w:trHeight w:val="1690"/>
        </w:trPr>
        <w:tc>
          <w:tcPr>
            <w:tcW w:w="5000" w:type="pct"/>
          </w:tcPr>
          <w:p w:rsidR="002770EE" w:rsidRDefault="002770EE" w:rsidP="00A84185">
            <w:r w:rsidRPr="00247CEC">
              <w:rPr>
                <w:b/>
              </w:rPr>
              <w:t>Feedback</w:t>
            </w:r>
          </w:p>
        </w:tc>
      </w:tr>
      <w:tr w:rsidR="002770EE" w:rsidTr="00A84185">
        <w:trPr>
          <w:trHeight w:val="1690"/>
        </w:trPr>
        <w:tc>
          <w:tcPr>
            <w:tcW w:w="5000" w:type="pct"/>
          </w:tcPr>
          <w:p w:rsidR="002770EE" w:rsidRDefault="002770EE" w:rsidP="00A84185">
            <w:r>
              <w:rPr>
                <w:b/>
              </w:rPr>
              <w:t>Evaluation</w:t>
            </w:r>
          </w:p>
        </w:tc>
      </w:tr>
    </w:tbl>
    <w:p w:rsidR="002770EE" w:rsidRDefault="002770EE"/>
    <w:sectPr w:rsidR="002770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BD" w:rsidRDefault="007768BD" w:rsidP="005F20D7">
      <w:pPr>
        <w:spacing w:after="0" w:line="240" w:lineRule="auto"/>
      </w:pPr>
      <w:r>
        <w:separator/>
      </w:r>
    </w:p>
  </w:endnote>
  <w:endnote w:type="continuationSeparator" w:id="0">
    <w:p w:rsidR="007768BD" w:rsidRDefault="007768BD" w:rsidP="005F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13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0D7" w:rsidRDefault="005F20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0D7" w:rsidRDefault="005F2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BD" w:rsidRDefault="007768BD" w:rsidP="005F20D7">
      <w:pPr>
        <w:spacing w:after="0" w:line="240" w:lineRule="auto"/>
      </w:pPr>
      <w:r>
        <w:separator/>
      </w:r>
    </w:p>
  </w:footnote>
  <w:footnote w:type="continuationSeparator" w:id="0">
    <w:p w:rsidR="007768BD" w:rsidRDefault="007768BD" w:rsidP="005F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E"/>
    <w:rsid w:val="002770EE"/>
    <w:rsid w:val="005F20D7"/>
    <w:rsid w:val="005F7F8F"/>
    <w:rsid w:val="007768BD"/>
    <w:rsid w:val="008D11D0"/>
    <w:rsid w:val="00C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D6D0E-99F9-4F0D-A191-184C576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D7"/>
  </w:style>
  <w:style w:type="paragraph" w:styleId="Footer">
    <w:name w:val="footer"/>
    <w:basedOn w:val="Normal"/>
    <w:link w:val="FooterChar"/>
    <w:uiPriority w:val="99"/>
    <w:unhideWhenUsed/>
    <w:rsid w:val="005F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MAGIROS Marisa</dc:creator>
  <cp:keywords/>
  <dc:description/>
  <cp:lastModifiedBy>MAGIROS Marisa</cp:lastModifiedBy>
  <cp:revision>3</cp:revision>
  <cp:lastPrinted>2018-05-10T04:25:00Z</cp:lastPrinted>
  <dcterms:created xsi:type="dcterms:W3CDTF">2018-05-10T04:18:00Z</dcterms:created>
  <dcterms:modified xsi:type="dcterms:W3CDTF">2018-05-20T23:03:00Z</dcterms:modified>
</cp:coreProperties>
</file>